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D2F09">
      <w:pPr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附件1</w:t>
      </w:r>
    </w:p>
    <w:p w14:paraId="6E8CD6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200" w:after="0" w:afterLines="200" w:line="62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思政‘徽’课堂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”专题作品推荐表</w:t>
      </w:r>
    </w:p>
    <w:p w14:paraId="68CA02C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56" w:lineRule="exact"/>
        <w:textAlignment w:val="baseline"/>
      </w:pPr>
    </w:p>
    <w:tbl>
      <w:tblPr>
        <w:tblStyle w:val="5"/>
        <w:tblW w:w="87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454"/>
        <w:gridCol w:w="1007"/>
        <w:gridCol w:w="1528"/>
        <w:gridCol w:w="1551"/>
        <w:gridCol w:w="1479"/>
      </w:tblGrid>
      <w:tr w14:paraId="787D72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 w:val="0"/>
            <w:vAlign w:val="center"/>
          </w:tcPr>
          <w:p w14:paraId="3A4B9864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  <w:t>作品名称</w:t>
            </w:r>
          </w:p>
        </w:tc>
        <w:tc>
          <w:tcPr>
            <w:tcW w:w="70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9B1891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</w:p>
        </w:tc>
      </w:tr>
      <w:tr w14:paraId="5BAA8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F9C0A3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内容类别</w:t>
            </w:r>
          </w:p>
        </w:tc>
        <w:tc>
          <w:tcPr>
            <w:tcW w:w="70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AA3480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图文类      </w:t>
            </w: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视频类</w:t>
            </w:r>
          </w:p>
        </w:tc>
      </w:tr>
      <w:tr w14:paraId="23E1F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E9EF08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  <w:t>所在</w:t>
            </w: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70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2EB5B0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</w:p>
        </w:tc>
      </w:tr>
      <w:tr w14:paraId="042ED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F825F3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976A32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490E31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C5786C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17A561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B17624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</w:p>
        </w:tc>
      </w:tr>
      <w:tr w14:paraId="31930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905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创作团队</w:t>
            </w:r>
          </w:p>
          <w:p w14:paraId="5AA1A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人员信息</w:t>
            </w:r>
          </w:p>
          <w:p w14:paraId="5DF22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（限5人）</w:t>
            </w:r>
          </w:p>
        </w:tc>
        <w:tc>
          <w:tcPr>
            <w:tcW w:w="70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B5C3F3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</w:rPr>
            </w:pPr>
          </w:p>
        </w:tc>
      </w:tr>
      <w:tr w14:paraId="612CA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02" w:type="dxa"/>
            <w:noWrap w:val="0"/>
            <w:vAlign w:val="center"/>
          </w:tcPr>
          <w:p w14:paraId="37086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1C4CD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E3BA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75EE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725A7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9C13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C13C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D777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14F65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CE3C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65B55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D25A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79F48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258F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233E0A0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</w:t>
            </w:r>
          </w:p>
          <w:p w14:paraId="5DF38AF5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简介</w:t>
            </w:r>
          </w:p>
          <w:p w14:paraId="44E341BB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03F3F12A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19D4F278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68A6DD88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7019" w:type="dxa"/>
            <w:gridSpan w:val="5"/>
            <w:noWrap w:val="0"/>
            <w:vAlign w:val="center"/>
          </w:tcPr>
          <w:p w14:paraId="5C87CFFF">
            <w:pPr>
              <w:bidi w:val="0"/>
              <w:ind w:firstLine="636" w:firstLineChars="200"/>
              <w:jc w:val="both"/>
              <w:rPr>
                <w:rFonts w:ascii="KaiTi_GB2312" w:hAnsi="KaiTi_GB2312" w:eastAsia="KaiTi_GB2312" w:cs="KaiTi_GB2312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AEAAAA"/>
                <w:spacing w:val="-1"/>
                <w:sz w:val="32"/>
                <w:szCs w:val="32"/>
                <w:lang w:val="en-US" w:eastAsia="zh-CN"/>
              </w:rPr>
              <w:t>（200字以内，简要介绍创作思路、主要内容、特色亮点等）</w:t>
            </w:r>
          </w:p>
        </w:tc>
      </w:tr>
      <w:tr w14:paraId="709449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1702" w:type="dxa"/>
            <w:noWrap w:val="0"/>
            <w:vAlign w:val="center"/>
          </w:tcPr>
          <w:p w14:paraId="2E5A74C5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</w:t>
            </w:r>
          </w:p>
          <w:p w14:paraId="7EC696D3">
            <w:pPr>
              <w:bidi w:val="0"/>
              <w:jc w:val="center"/>
              <w:rPr>
                <w:rFonts w:hint="eastAsia"/>
                <w:b/>
                <w:bCs/>
                <w:spacing w:val="-6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7019" w:type="dxa"/>
            <w:gridSpan w:val="5"/>
            <w:noWrap w:val="0"/>
            <w:vAlign w:val="top"/>
          </w:tcPr>
          <w:p w14:paraId="78A04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14" w:lineRule="auto"/>
              <w:ind w:left="108"/>
              <w:textAlignment w:val="baseline"/>
              <w:rPr>
                <w:rFonts w:ascii="KaiTi_GB2312" w:hAnsi="KaiTi_GB2312" w:eastAsia="KaiTi_GB2312" w:cs="KaiTi_GB2312"/>
                <w:spacing w:val="-1"/>
                <w:sz w:val="24"/>
                <w:szCs w:val="24"/>
              </w:rPr>
            </w:pPr>
          </w:p>
        </w:tc>
      </w:tr>
      <w:tr w14:paraId="358C52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7" w:hRule="atLeast"/>
        </w:trPr>
        <w:tc>
          <w:tcPr>
            <w:tcW w:w="1702" w:type="dxa"/>
            <w:noWrap w:val="0"/>
            <w:vAlign w:val="top"/>
          </w:tcPr>
          <w:p w14:paraId="0B0AC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78AD3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40FB1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34554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58A87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253A5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2038F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3FE74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45C3A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43EBAE77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原创</w:t>
            </w:r>
          </w:p>
          <w:p w14:paraId="22E4A876">
            <w:pPr>
              <w:bidi w:val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承诺</w:t>
            </w:r>
          </w:p>
        </w:tc>
        <w:tc>
          <w:tcPr>
            <w:tcW w:w="7019" w:type="dxa"/>
            <w:gridSpan w:val="5"/>
            <w:noWrap w:val="0"/>
            <w:vAlign w:val="top"/>
          </w:tcPr>
          <w:p w14:paraId="28D0E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1" w:lineRule="auto"/>
              <w:textAlignment w:val="baseline"/>
              <w:rPr>
                <w:rFonts w:ascii="Arial"/>
                <w:sz w:val="21"/>
              </w:rPr>
            </w:pPr>
          </w:p>
          <w:p w14:paraId="2AB6555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320" w:leftChars="100" w:right="320" w:rightChars="100" w:firstLine="560" w:firstLineChars="200"/>
              <w:jc w:val="both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本人承诺：所提交作品为本人参与创作或审核的原创作品，以尊重客观事实为基础，内容积极健康，适合网络公开宣传展示；本人同意自作品入选之日起3年内，将作品的修改权、汇编权、复制权、信息网络传播权、放映权、广播权授予活动组织单位，用于活动宣传、公益宣传、展览展示等非营利性目的，期限届满后本授权自动终止，组织单位不得继续使用，授权期内组织单位对外展示授权作品的链接、网页、宣传册、视频等均可继续使用，不受授权期限限制；本人保证所授权作品的版权及内容均遵守国家各项法律法规，不存在知识产权争议，未侵犯第三方合法权益（包括但不限于著作权、肖像权、名誉权等），如因违反本承诺产生任何法律纠纷，由本人承担全部法律责任。</w:t>
            </w:r>
          </w:p>
          <w:p w14:paraId="70A1A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03389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负责人（签字）：</w:t>
            </w:r>
          </w:p>
          <w:p w14:paraId="4D75E0D4">
            <w:pPr>
              <w:bidi w:val="0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              年    月    日</w:t>
            </w:r>
          </w:p>
        </w:tc>
      </w:tr>
      <w:tr w14:paraId="3669F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7" w:hRule="atLeast"/>
        </w:trPr>
        <w:tc>
          <w:tcPr>
            <w:tcW w:w="1702" w:type="dxa"/>
            <w:noWrap w:val="0"/>
            <w:vAlign w:val="center"/>
          </w:tcPr>
          <w:p w14:paraId="4AC41005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推荐</w:t>
            </w:r>
          </w:p>
          <w:p w14:paraId="3A92C4B2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单位</w:t>
            </w:r>
          </w:p>
          <w:p w14:paraId="48BDE822">
            <w:pPr>
              <w:bidi w:val="0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019" w:type="dxa"/>
            <w:gridSpan w:val="5"/>
            <w:noWrap w:val="0"/>
            <w:vAlign w:val="top"/>
          </w:tcPr>
          <w:p w14:paraId="54539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5" w:lineRule="auto"/>
              <w:textAlignment w:val="baseline"/>
              <w:rPr>
                <w:rFonts w:ascii="Arial"/>
                <w:sz w:val="21"/>
              </w:rPr>
            </w:pPr>
          </w:p>
          <w:p w14:paraId="78FA3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textAlignment w:val="baseline"/>
              <w:rPr>
                <w:rFonts w:ascii="Arial"/>
                <w:sz w:val="21"/>
              </w:rPr>
            </w:pPr>
          </w:p>
          <w:p w14:paraId="5A0F88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textAlignment w:val="baseline"/>
              <w:rPr>
                <w:rFonts w:ascii="Arial"/>
                <w:sz w:val="21"/>
              </w:rPr>
            </w:pPr>
          </w:p>
          <w:p w14:paraId="74427F6F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4B907C5B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0E0DA3BF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（单位盖章）    </w:t>
            </w:r>
          </w:p>
          <w:p w14:paraId="48F3D197">
            <w:pPr>
              <w:bidi w:val="0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               年    月    日</w:t>
            </w:r>
          </w:p>
        </w:tc>
      </w:tr>
    </w:tbl>
    <w:p w14:paraId="2D2F3135"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注：此表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双面打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aiTi_GB2312">
    <w:altName w:val="微软雅黑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6F0E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011BB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F067A"/>
    <w:rsid w:val="170C4710"/>
    <w:rsid w:val="5DDB55DB"/>
    <w:rsid w:val="600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435</Characters>
  <Lines>0</Lines>
  <Paragraphs>0</Paragraphs>
  <TotalTime>2</TotalTime>
  <ScaleCrop>false</ScaleCrop>
  <LinksUpToDate>false</LinksUpToDate>
  <CharactersWithSpaces>492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2026-05-31T15:14:00Z</dcterms:created>
  <dc:creator>戴敏</dc:creator>
  <cp:lastModifiedBy>初晨希境</cp:lastModifiedBy>
  <dcterms:modified xsi:type="dcterms:W3CDTF">2026-05-31T16:08:46Z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eyJoZGlkIjoiZmJjNzk1MDFmOWMxZWY0YjBkMzZkYzIxMTE2NDdkMmIiLCJ1c2VySWQiOiI2MTAxNjM2MDcifQ==</vt:lpwstr>
  </property>
  <property fmtid="{D5CDD505-2E9C-101B-9397-08002B2CF9AE}" pid="4" name="ICV">
    <vt:lpwstr>085CDCA496934B29829246BBEA51FBB6_12</vt:lpwstr>
  </property>
</Properties>
</file>